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803568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AB7A27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AB7A27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hAnsi="Verdana" w:cs="Arial"/>
                <w:sz w:val="24"/>
                <w:szCs w:val="24"/>
              </w:rPr>
              <w:t xml:space="preserve">20 ноября 2024 </w:t>
            </w: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80356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AB7A27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568" w:rsidRPr="00AB7A27" w:rsidRDefault="00803568" w:rsidP="008035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AB7A27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AB7A2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610</w:t>
            </w:r>
          </w:p>
        </w:tc>
      </w:tr>
      <w:tr w:rsidR="00AB7A27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AB7A2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32</w:t>
            </w:r>
          </w:p>
        </w:tc>
      </w:tr>
      <w:tr w:rsidR="00AB7A27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hAnsi="Verdana" w:cs="Arial"/>
                <w:sz w:val="24"/>
                <w:szCs w:val="24"/>
              </w:rPr>
              <w:t xml:space="preserve">22 ноября 2024 </w:t>
            </w: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AB7A2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hAnsi="Verdana" w:cs="Arial"/>
                <w:sz w:val="24"/>
                <w:szCs w:val="24"/>
              </w:rPr>
              <w:t xml:space="preserve">24 декабря 2024 </w:t>
            </w: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г.</w:t>
            </w:r>
          </w:p>
        </w:tc>
      </w:tr>
      <w:tr w:rsidR="00AB7A27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AB7A27">
              <w:rPr>
                <w:rFonts w:ascii="Verdana" w:eastAsia="Times New Roman" w:hAnsi="Verdana" w:cs="Arial"/>
                <w:i/>
                <w:sz w:val="24"/>
                <w:szCs w:val="24"/>
                <w:lang w:eastAsia="ru-RU"/>
              </w:rPr>
              <w:t>% годовых</w:t>
            </w: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</w:t>
            </w:r>
          </w:p>
        </w:tc>
      </w:tr>
      <w:tr w:rsidR="00AB7A27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AB7A2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AB7A27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AB7A2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610</w:t>
            </w:r>
          </w:p>
        </w:tc>
      </w:tr>
      <w:tr w:rsidR="00AB7A2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AB7A2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  <w:tr w:rsidR="00AB7A27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AB7A27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AB7A27" w:rsidRDefault="00AB7A27" w:rsidP="00AB7A27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AB7A27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AB7A27" w:rsidRPr="00AB7A27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AB7A27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Процентная ставка отсечения,</w:t>
            </w:r>
            <w:r w:rsidRPr="000C22BD">
              <w:rPr>
                <w:rFonts w:ascii="Verdana" w:hAnsi="Verdana" w:cs="Arial"/>
                <w:sz w:val="24"/>
                <w:szCs w:val="24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AB7A27" w:rsidP="000C22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50</w:t>
            </w:r>
          </w:p>
        </w:tc>
      </w:tr>
      <w:tr w:rsidR="00AB7A27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0C22BD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3 050</w:t>
            </w:r>
          </w:p>
        </w:tc>
      </w:tr>
      <w:tr w:rsidR="00AB7A27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hAnsi="Verdana" w:cs="Arial"/>
                <w:sz w:val="24"/>
                <w:szCs w:val="24"/>
              </w:rPr>
              <w:t xml:space="preserve">Общий объем средств в подлежащих удовлетворению заявках, </w:t>
            </w:r>
            <w:r w:rsidRP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млн </w:t>
            </w:r>
            <w:r w:rsidRPr="000C22BD">
              <w:rPr>
                <w:rFonts w:ascii="Verdana" w:hAnsi="Verdana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0C22BD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610</w:t>
            </w:r>
          </w:p>
        </w:tc>
      </w:tr>
      <w:tr w:rsidR="00AB7A27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hAnsi="Verdana" w:cs="Arial"/>
                <w:sz w:val="24"/>
                <w:szCs w:val="24"/>
              </w:rPr>
              <w:t xml:space="preserve">Общий объем средств по заключенным договорам банковского депозита, </w:t>
            </w:r>
            <w:r w:rsidRP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 xml:space="preserve">млн </w:t>
            </w:r>
            <w:r w:rsidRPr="000C22BD">
              <w:rPr>
                <w:rFonts w:ascii="Verdana" w:hAnsi="Verdana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0C22BD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B7A2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610</w:t>
            </w:r>
          </w:p>
        </w:tc>
      </w:tr>
      <w:tr w:rsidR="00AB7A27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hAnsi="Verdana" w:cs="Arial"/>
                <w:sz w:val="24"/>
                <w:szCs w:val="24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AB7A27" w:rsidP="000C22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50</w:t>
            </w:r>
          </w:p>
        </w:tc>
      </w:tr>
      <w:tr w:rsidR="00AB7A2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hAnsi="Verdana" w:cs="Arial"/>
                <w:sz w:val="24"/>
                <w:szCs w:val="24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0C22BD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AB7A2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C22BD">
              <w:rPr>
                <w:rFonts w:ascii="Verdana" w:hAnsi="Verdana" w:cs="Arial"/>
                <w:sz w:val="24"/>
                <w:szCs w:val="24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AB7A27" w:rsidP="000C22B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</w:t>
            </w:r>
            <w:r w:rsid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50</w:t>
            </w:r>
          </w:p>
        </w:tc>
      </w:tr>
      <w:tr w:rsidR="00AB7A2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0C22BD">
              <w:rPr>
                <w:rFonts w:ascii="Verdana" w:hAnsi="Verdana" w:cs="Arial"/>
                <w:sz w:val="24"/>
                <w:szCs w:val="24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0C22BD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AB7A27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hAnsi="Verdana" w:cs="Arial"/>
                <w:sz w:val="24"/>
                <w:szCs w:val="24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27" w:rsidRPr="000C22BD" w:rsidRDefault="00AB7A27" w:rsidP="00AB7A2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0C22BD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67177"/>
    <w:rsid w:val="0009243D"/>
    <w:rsid w:val="000A6657"/>
    <w:rsid w:val="000B3646"/>
    <w:rsid w:val="000C22BD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0062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03568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21F2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0DB1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B7A27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2476-BEE6-4ED7-A111-2B2ADA7D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2024-11-20T12:14:00Z</dcterms:created>
  <dcterms:modified xsi:type="dcterms:W3CDTF">2024-11-20T12:16:00Z</dcterms:modified>
</cp:coreProperties>
</file>